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הסיפור העממי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(תכשיטים) · 2–ב (העני) · 3–ב (הן היו מבושלות) · 4–ג (מזל) · 5–ב (חולצה)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· 2–א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2–ד · 3–א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הסיפור העממי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מה יכולים סיפורים פשוטים שעברו מפה לאוזן במשך דורות ללמד אותנו על חוכמה, צדק ומזל?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(השייח' הפיקח מוציא לאור משפט) מה נגנב?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לחם     ב. תכשיטים     ג. 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(גראם פחות גראם יותר) מי לקח הלוואה?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העשיר     ב. העני     ג. המלך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(העלמה החכמה והמלך) מה היה מיוחד בביצים?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הן היו גדולות     ב. הן היו מבושלות     ג. הן היו מזהב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(מסע העני שחיפש את מזלו) מה חיפש העני?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אוכל     ב. חבר     ג. מזל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(האיש המאושר ביותר בעולם) מה רצה האיש לקבל?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כובע     ב. חולצה     ג. נעליים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הפיקח מוציא לאור משפט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גראם פחות גראם יותר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 והמלך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איברהים אבו ראזי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ראש הסוחרים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גאה ובסוף אוהב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העשיר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עשיר וחשדן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הנסיכה המחופשת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ואכזרי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יכולים סיפורים פשוטים שעברו מפה לאוזן במשך דורות ללמד אותנו על חוכמה, צדק ומזל?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הסיפור העממי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